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31F" w:rsidRDefault="0095231F" w:rsidP="0095231F">
      <w:pPr>
        <w:pStyle w:val="a3"/>
        <w:spacing w:before="0" w:beforeAutospacing="0" w:after="0" w:afterAutospacing="0" w:line="360" w:lineRule="auto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Поясню</w:t>
      </w:r>
      <w:proofErr w:type="spellStart"/>
      <w:r>
        <w:rPr>
          <w:b/>
          <w:color w:val="111111"/>
          <w:sz w:val="28"/>
          <w:szCs w:val="28"/>
          <w:lang w:val="uk-UA"/>
        </w:rPr>
        <w:t>вальн</w:t>
      </w:r>
      <w:proofErr w:type="spellEnd"/>
      <w:r>
        <w:rPr>
          <w:b/>
          <w:color w:val="111111"/>
          <w:sz w:val="28"/>
          <w:szCs w:val="28"/>
        </w:rPr>
        <w:t>а записка</w:t>
      </w:r>
    </w:p>
    <w:p w:rsidR="0095231F" w:rsidRDefault="0095231F" w:rsidP="0095231F">
      <w:pPr>
        <w:spacing w:after="0" w:line="360" w:lineRule="auto"/>
        <w:ind w:firstLine="284"/>
        <w:jc w:val="both"/>
        <w:rPr>
          <w:rFonts w:ascii="Times New Roman" w:hAnsi="Times New Roman"/>
          <w:color w:val="111111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color w:val="111111"/>
          <w:sz w:val="28"/>
          <w:szCs w:val="28"/>
        </w:rPr>
        <w:t xml:space="preserve">Даний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цифровий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навчальний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ресурс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інтегрований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111111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теми з  інформатики «Кодування даних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чинної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11111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color w:val="111111"/>
          <w:sz w:val="28"/>
          <w:szCs w:val="28"/>
        </w:rPr>
        <w:t xml:space="preserve"> з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інформатики для 8 класу</w:t>
      </w:r>
      <w:r>
        <w:rPr>
          <w:rFonts w:ascii="Times New Roman" w:hAnsi="Times New Roman"/>
          <w:color w:val="111111"/>
          <w:sz w:val="28"/>
          <w:szCs w:val="28"/>
        </w:rPr>
        <w:t xml:space="preserve">. </w:t>
      </w:r>
    </w:p>
    <w:p w:rsidR="0095231F" w:rsidRDefault="0095231F" w:rsidP="0095231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новою шкільною програмою з інформатики для 8 класу передбачено ознайомлення учнів з поняттям кодування та декодування даних.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У пропонованій презентації подано матеріал по темі</w:t>
      </w:r>
      <w:r>
        <w:rPr>
          <w:rFonts w:ascii="Times New Roman" w:hAnsi="Times New Roman"/>
          <w:sz w:val="28"/>
          <w:szCs w:val="28"/>
          <w:lang w:val="uk-UA"/>
        </w:rPr>
        <w:t xml:space="preserve"> «Опрацювання даних як інформаційний процес. Кодування та декодування повідомлень»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5231F" w:rsidRDefault="0095231F" w:rsidP="009523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111111"/>
          <w:sz w:val="28"/>
          <w:szCs w:val="28"/>
          <w:lang w:val="uk-UA"/>
        </w:rPr>
        <w:t xml:space="preserve"> Електронний матеріал може бути використаний на уроках інформатики у 8 класі  при вивченні  даної теми.</w:t>
      </w:r>
      <w:r>
        <w:rPr>
          <w:rFonts w:ascii="Times New Roman" w:hAnsi="Times New Roman"/>
          <w:sz w:val="28"/>
          <w:szCs w:val="28"/>
          <w:lang w:val="uk-UA"/>
        </w:rPr>
        <w:t xml:space="preserve"> За допомогою даної презентації учні зможуть ознайомитися з поняттям кодування та декодування даних, прикладами кодування, а також навчитись декодувати повідомлення.</w:t>
      </w:r>
    </w:p>
    <w:p w:rsidR="000967AE" w:rsidRDefault="0095231F"/>
    <w:sectPr w:rsidR="0009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8D"/>
    <w:rsid w:val="0074158D"/>
    <w:rsid w:val="007E555C"/>
    <w:rsid w:val="0095231F"/>
    <w:rsid w:val="00F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>SPecialiST RePack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2016-02-14T14:37:00Z</dcterms:created>
  <dcterms:modified xsi:type="dcterms:W3CDTF">2016-02-14T14:39:00Z</dcterms:modified>
</cp:coreProperties>
</file>